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EBE" w:rsidRPr="0074510F" w:rsidRDefault="00E63EBE" w:rsidP="00E63EBE">
      <w:pPr>
        <w:rPr>
          <w:rFonts w:ascii="Times New Roman" w:eastAsia="方正大标宋简体" w:hAnsi="Times New Roman" w:cs="Times New Roman"/>
          <w:sz w:val="42"/>
          <w:szCs w:val="42"/>
        </w:rPr>
      </w:pPr>
      <w:r w:rsidRPr="0074510F">
        <w:rPr>
          <w:rFonts w:ascii="Times New Roman" w:eastAsia="方正大标宋简体" w:hAnsi="Times New Roman" w:cs="Times New Roman"/>
          <w:sz w:val="42"/>
          <w:szCs w:val="42"/>
        </w:rPr>
        <w:t>附件</w:t>
      </w:r>
    </w:p>
    <w:p w:rsidR="00E63EBE" w:rsidRPr="0074510F" w:rsidRDefault="00E63EBE" w:rsidP="00E63EBE">
      <w:pPr>
        <w:rPr>
          <w:rFonts w:ascii="Times New Roman" w:eastAsia="仿宋" w:hAnsi="Times New Roman" w:cs="Times New Roman"/>
          <w:sz w:val="32"/>
          <w:szCs w:val="32"/>
        </w:rPr>
      </w:pPr>
    </w:p>
    <w:p w:rsidR="00E63EBE" w:rsidRPr="0074510F" w:rsidRDefault="00CE539E" w:rsidP="00622F7B">
      <w:pPr>
        <w:adjustRightInd w:val="0"/>
        <w:snapToGrid w:val="0"/>
        <w:jc w:val="center"/>
        <w:outlineLvl w:val="0"/>
        <w:rPr>
          <w:rFonts w:ascii="Times New Roman" w:eastAsia="方正大标宋简体" w:hAnsi="Times New Roman" w:cs="Times New Roman"/>
          <w:bCs/>
          <w:kern w:val="44"/>
          <w:sz w:val="42"/>
          <w:szCs w:val="42"/>
          <w:lang w:val="x-none"/>
        </w:rPr>
      </w:pPr>
      <w:r w:rsidRPr="0074510F">
        <w:rPr>
          <w:rFonts w:ascii="Times New Roman" w:eastAsia="方正大标宋简体" w:hAnsi="Times New Roman" w:cs="Times New Roman"/>
          <w:bCs/>
          <w:kern w:val="44"/>
          <w:sz w:val="42"/>
          <w:szCs w:val="42"/>
          <w:lang w:val="x-none"/>
        </w:rPr>
        <w:t xml:space="preserve"> </w:t>
      </w:r>
      <w:r w:rsidR="00E51770">
        <w:rPr>
          <w:rFonts w:ascii="Times New Roman" w:eastAsia="方正大标宋简体" w:hAnsi="Times New Roman" w:cs="Times New Roman" w:hint="eastAsia"/>
          <w:bCs/>
          <w:kern w:val="44"/>
          <w:sz w:val="42"/>
          <w:szCs w:val="42"/>
          <w:lang w:val="x-none"/>
        </w:rPr>
        <w:t>劳动</w:t>
      </w:r>
      <w:r w:rsidR="001F3850" w:rsidRPr="0074510F">
        <w:rPr>
          <w:rFonts w:ascii="Times New Roman" w:eastAsia="方正大标宋简体" w:hAnsi="Times New Roman" w:cs="Times New Roman"/>
          <w:bCs/>
          <w:kern w:val="44"/>
          <w:sz w:val="42"/>
          <w:szCs w:val="42"/>
          <w:lang w:val="x-none"/>
        </w:rPr>
        <w:t>节</w:t>
      </w:r>
      <w:proofErr w:type="spellStart"/>
      <w:r w:rsidR="00E63EBE" w:rsidRPr="0074510F">
        <w:rPr>
          <w:rFonts w:ascii="Times New Roman" w:eastAsia="方正大标宋简体" w:hAnsi="Times New Roman" w:cs="Times New Roman"/>
          <w:bCs/>
          <w:kern w:val="44"/>
          <w:sz w:val="42"/>
          <w:szCs w:val="42"/>
          <w:lang w:val="x-none" w:eastAsia="x-none"/>
        </w:rPr>
        <w:t>期间相关品种涨跌停板幅度和交易保证金比例调整一览表</w:t>
      </w:r>
      <w:proofErr w:type="spellEnd"/>
    </w:p>
    <w:p w:rsidR="00E63EBE" w:rsidRPr="0074510F" w:rsidRDefault="00E63EBE" w:rsidP="00E63EBE">
      <w:pPr>
        <w:jc w:val="center"/>
        <w:rPr>
          <w:rFonts w:ascii="Times New Roman" w:eastAsia="仿宋" w:hAnsi="Times New Roman" w:cs="Times New Roman"/>
          <w:sz w:val="32"/>
          <w:szCs w:val="32"/>
          <w:lang w:val="x-none"/>
        </w:rPr>
      </w:pPr>
    </w:p>
    <w:tbl>
      <w:tblPr>
        <w:tblW w:w="94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41"/>
        <w:gridCol w:w="1134"/>
        <w:gridCol w:w="730"/>
        <w:gridCol w:w="849"/>
        <w:gridCol w:w="814"/>
        <w:gridCol w:w="779"/>
        <w:gridCol w:w="850"/>
        <w:gridCol w:w="812"/>
        <w:gridCol w:w="848"/>
        <w:gridCol w:w="850"/>
        <w:gridCol w:w="933"/>
        <w:gridCol w:w="14"/>
      </w:tblGrid>
      <w:tr w:rsidR="006D781C" w:rsidRPr="0074510F" w:rsidTr="00E3482E">
        <w:trPr>
          <w:trHeight w:val="285"/>
          <w:jc w:val="center"/>
        </w:trPr>
        <w:tc>
          <w:tcPr>
            <w:tcW w:w="19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D781C" w:rsidRPr="0074510F" w:rsidRDefault="006D781C" w:rsidP="00A651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4510F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品种</w:t>
            </w:r>
          </w:p>
        </w:tc>
        <w:tc>
          <w:tcPr>
            <w:tcW w:w="23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6D781C" w:rsidRPr="0074510F" w:rsidRDefault="006D781C" w:rsidP="00A651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4510F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现行标准（</w:t>
            </w:r>
            <w:r w:rsidRPr="0074510F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%</w:t>
            </w:r>
            <w:r w:rsidRPr="0074510F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44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6D781C" w:rsidRPr="0074510F" w:rsidRDefault="006D781C" w:rsidP="00A651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</w:pPr>
            <w:r w:rsidRPr="0074510F"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  <w:t>长假期间标准</w:t>
            </w:r>
            <w:r w:rsidRPr="0074510F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（</w:t>
            </w:r>
            <w:r w:rsidRPr="0074510F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%</w:t>
            </w:r>
            <w:r w:rsidRPr="0074510F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64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6D781C" w:rsidRPr="0074510F" w:rsidRDefault="006D781C" w:rsidP="00A651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</w:pPr>
            <w:r w:rsidRPr="0074510F"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  <w:t>长假后标准（</w:t>
            </w:r>
            <w:r w:rsidRPr="0074510F"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  <w:t>%</w:t>
            </w:r>
            <w:r w:rsidRPr="0074510F"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  <w:t>）</w:t>
            </w:r>
          </w:p>
        </w:tc>
      </w:tr>
      <w:tr w:rsidR="00110583" w:rsidRPr="0074510F" w:rsidTr="00E3482E">
        <w:trPr>
          <w:trHeight w:val="285"/>
          <w:jc w:val="center"/>
        </w:trPr>
        <w:tc>
          <w:tcPr>
            <w:tcW w:w="19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D781C" w:rsidRPr="0074510F" w:rsidRDefault="006D781C" w:rsidP="00A651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D781C" w:rsidRPr="0074510F" w:rsidRDefault="006D781C" w:rsidP="00A651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</w:pPr>
            <w:r w:rsidRPr="0074510F"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  <w:t>涨跌停板</w:t>
            </w:r>
          </w:p>
        </w:tc>
        <w:tc>
          <w:tcPr>
            <w:tcW w:w="1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D781C" w:rsidRPr="0074510F" w:rsidRDefault="006D781C" w:rsidP="00A651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4510F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交易保证金</w:t>
            </w:r>
          </w:p>
        </w:tc>
        <w:tc>
          <w:tcPr>
            <w:tcW w:w="7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D781C" w:rsidRPr="0074510F" w:rsidRDefault="006D781C" w:rsidP="00A651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</w:pPr>
            <w:r w:rsidRPr="0074510F"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  <w:t>涨跌停板</w:t>
            </w:r>
          </w:p>
        </w:tc>
        <w:tc>
          <w:tcPr>
            <w:tcW w:w="166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D781C" w:rsidRPr="0074510F" w:rsidRDefault="006D781C" w:rsidP="00A651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4510F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交易保证金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D781C" w:rsidRPr="0074510F" w:rsidRDefault="006D781C" w:rsidP="00A651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</w:pPr>
            <w:r w:rsidRPr="0074510F"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  <w:t>涨跌停板</w:t>
            </w:r>
          </w:p>
        </w:tc>
        <w:tc>
          <w:tcPr>
            <w:tcW w:w="179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6D781C" w:rsidRPr="0074510F" w:rsidRDefault="006D781C" w:rsidP="00A651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4510F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交易保证金</w:t>
            </w:r>
          </w:p>
        </w:tc>
      </w:tr>
      <w:tr w:rsidR="001F3850" w:rsidRPr="0074510F" w:rsidTr="00E3482E">
        <w:trPr>
          <w:gridAfter w:val="1"/>
          <w:wAfter w:w="14" w:type="dxa"/>
          <w:trHeight w:val="285"/>
          <w:jc w:val="center"/>
        </w:trPr>
        <w:tc>
          <w:tcPr>
            <w:tcW w:w="197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D781C" w:rsidRPr="0074510F" w:rsidRDefault="006D781C" w:rsidP="00A651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D781C" w:rsidRPr="0074510F" w:rsidRDefault="006D781C" w:rsidP="00A651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D781C" w:rsidRPr="0074510F" w:rsidRDefault="006D781C" w:rsidP="00A651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</w:pPr>
            <w:r w:rsidRPr="0074510F"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  <w:t>套保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D781C" w:rsidRPr="0074510F" w:rsidRDefault="006D781C" w:rsidP="00A651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4510F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投机</w:t>
            </w:r>
          </w:p>
        </w:tc>
        <w:tc>
          <w:tcPr>
            <w:tcW w:w="7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D781C" w:rsidRPr="0074510F" w:rsidRDefault="006D781C" w:rsidP="00A651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D781C" w:rsidRPr="0074510F" w:rsidRDefault="006D781C" w:rsidP="00A651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</w:pPr>
            <w:r w:rsidRPr="0074510F"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  <w:t>套保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D781C" w:rsidRPr="0074510F" w:rsidRDefault="006D781C" w:rsidP="00A651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4510F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投机</w:t>
            </w:r>
          </w:p>
        </w:tc>
        <w:tc>
          <w:tcPr>
            <w:tcW w:w="8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6D781C" w:rsidRPr="0074510F" w:rsidRDefault="006D781C" w:rsidP="00A651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D781C" w:rsidRPr="0074510F" w:rsidRDefault="006D781C" w:rsidP="00A651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</w:pPr>
            <w:r w:rsidRPr="0074510F"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  <w:t>套保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D781C" w:rsidRPr="0074510F" w:rsidRDefault="006D781C" w:rsidP="00A651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4510F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投机</w:t>
            </w:r>
          </w:p>
        </w:tc>
      </w:tr>
      <w:tr w:rsidR="00F621E7" w:rsidRPr="0074510F" w:rsidTr="00E3482E">
        <w:trPr>
          <w:gridAfter w:val="1"/>
          <w:wAfter w:w="14" w:type="dxa"/>
          <w:trHeight w:val="285"/>
          <w:jc w:val="center"/>
        </w:trPr>
        <w:tc>
          <w:tcPr>
            <w:tcW w:w="197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21E7" w:rsidRDefault="00F621E7" w:rsidP="00F621E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国际铜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621E7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F621E7" w:rsidRDefault="00F621E7" w:rsidP="00F6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Default="00F621E7" w:rsidP="00F6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9</w:t>
            </w:r>
          </w:p>
        </w:tc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Default="00F621E7" w:rsidP="00F6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93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</w:tr>
      <w:tr w:rsidR="00F621E7" w:rsidRPr="0074510F" w:rsidTr="00E3482E">
        <w:trPr>
          <w:gridAfter w:val="1"/>
          <w:wAfter w:w="14" w:type="dxa"/>
          <w:trHeight w:val="285"/>
          <w:jc w:val="center"/>
        </w:trPr>
        <w:tc>
          <w:tcPr>
            <w:tcW w:w="197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21E7" w:rsidRPr="0074510F" w:rsidRDefault="00F621E7" w:rsidP="00F621E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原油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11</w:t>
            </w:r>
          </w:p>
        </w:tc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12</w:t>
            </w:r>
          </w:p>
        </w:tc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93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</w:p>
        </w:tc>
      </w:tr>
      <w:tr w:rsidR="00F621E7" w:rsidRPr="0074510F" w:rsidTr="00E3482E">
        <w:trPr>
          <w:gridAfter w:val="1"/>
          <w:wAfter w:w="14" w:type="dxa"/>
          <w:trHeight w:val="285"/>
          <w:jc w:val="center"/>
        </w:trPr>
        <w:tc>
          <w:tcPr>
            <w:tcW w:w="197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21E7" w:rsidRPr="0074510F" w:rsidRDefault="00F621E7" w:rsidP="00F621E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低硫燃料油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11</w:t>
            </w:r>
          </w:p>
        </w:tc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12</w:t>
            </w:r>
          </w:p>
        </w:tc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93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</w:p>
        </w:tc>
      </w:tr>
      <w:tr w:rsidR="00F621E7" w:rsidRPr="0074510F" w:rsidTr="00E3482E">
        <w:trPr>
          <w:gridAfter w:val="1"/>
          <w:wAfter w:w="14" w:type="dxa"/>
          <w:trHeight w:val="285"/>
          <w:jc w:val="center"/>
        </w:trPr>
        <w:tc>
          <w:tcPr>
            <w:tcW w:w="197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21E7" w:rsidRPr="0074510F" w:rsidRDefault="00F621E7" w:rsidP="00F621E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号</w:t>
            </w:r>
            <w:r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胶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9</w:t>
            </w:r>
          </w:p>
        </w:tc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93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</w:tr>
      <w:tr w:rsidR="00F621E7" w:rsidRPr="0074510F" w:rsidTr="00E3482E">
        <w:trPr>
          <w:gridAfter w:val="1"/>
          <w:wAfter w:w="14" w:type="dxa"/>
          <w:trHeight w:val="285"/>
          <w:jc w:val="center"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21E7" w:rsidRPr="0074510F" w:rsidRDefault="00F621E7" w:rsidP="00F621E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4510F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集运指数（欧线）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21E7" w:rsidRPr="0074510F" w:rsidRDefault="00F621E7" w:rsidP="00F621E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4510F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EC2406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18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18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20</w:t>
            </w:r>
          </w:p>
        </w:tc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20</w:t>
            </w:r>
          </w:p>
        </w:tc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18</w:t>
            </w:r>
          </w:p>
        </w:tc>
        <w:tc>
          <w:tcPr>
            <w:tcW w:w="93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18</w:t>
            </w:r>
          </w:p>
        </w:tc>
      </w:tr>
      <w:tr w:rsidR="00F621E7" w:rsidRPr="0074510F" w:rsidTr="00E3482E">
        <w:trPr>
          <w:gridAfter w:val="1"/>
          <w:wAfter w:w="14" w:type="dxa"/>
          <w:trHeight w:val="285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21E7" w:rsidRPr="0074510F" w:rsidRDefault="00F621E7" w:rsidP="00F621E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21E7" w:rsidRPr="0074510F" w:rsidRDefault="00F621E7" w:rsidP="00F621E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4510F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EC2408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18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18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20</w:t>
            </w:r>
          </w:p>
        </w:tc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20</w:t>
            </w:r>
          </w:p>
        </w:tc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18</w:t>
            </w:r>
          </w:p>
        </w:tc>
        <w:tc>
          <w:tcPr>
            <w:tcW w:w="93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18</w:t>
            </w:r>
          </w:p>
        </w:tc>
      </w:tr>
      <w:tr w:rsidR="00F621E7" w:rsidRPr="0074510F" w:rsidTr="00E3482E">
        <w:trPr>
          <w:gridAfter w:val="1"/>
          <w:wAfter w:w="14" w:type="dxa"/>
          <w:trHeight w:val="285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21E7" w:rsidRPr="0074510F" w:rsidRDefault="00F621E7" w:rsidP="00F621E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21E7" w:rsidRPr="0074510F" w:rsidRDefault="00F621E7" w:rsidP="00F621E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4510F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EC2410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18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18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20</w:t>
            </w:r>
          </w:p>
        </w:tc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20</w:t>
            </w:r>
          </w:p>
        </w:tc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18</w:t>
            </w:r>
          </w:p>
        </w:tc>
        <w:tc>
          <w:tcPr>
            <w:tcW w:w="93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18</w:t>
            </w:r>
          </w:p>
        </w:tc>
      </w:tr>
      <w:tr w:rsidR="00F621E7" w:rsidRPr="0074510F" w:rsidTr="00E3482E">
        <w:trPr>
          <w:gridAfter w:val="1"/>
          <w:wAfter w:w="14" w:type="dxa"/>
          <w:trHeight w:val="285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21E7" w:rsidRPr="0074510F" w:rsidRDefault="00F621E7" w:rsidP="00F621E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21E7" w:rsidRPr="0074510F" w:rsidRDefault="00F621E7" w:rsidP="00F621E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4510F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EC2412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18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18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20</w:t>
            </w:r>
          </w:p>
        </w:tc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20</w:t>
            </w:r>
          </w:p>
        </w:tc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18</w:t>
            </w:r>
          </w:p>
        </w:tc>
        <w:tc>
          <w:tcPr>
            <w:tcW w:w="93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18</w:t>
            </w:r>
          </w:p>
        </w:tc>
      </w:tr>
      <w:tr w:rsidR="00F621E7" w:rsidRPr="0074510F" w:rsidTr="00F93BD5">
        <w:trPr>
          <w:gridAfter w:val="1"/>
          <w:wAfter w:w="14" w:type="dxa"/>
          <w:trHeight w:val="285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21E7" w:rsidRPr="0074510F" w:rsidRDefault="00F621E7" w:rsidP="00F621E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21E7" w:rsidRPr="0074510F" w:rsidRDefault="00F621E7" w:rsidP="00F621E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4510F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EC2502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17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17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20</w:t>
            </w:r>
          </w:p>
        </w:tc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20</w:t>
            </w:r>
          </w:p>
        </w:tc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17</w:t>
            </w:r>
          </w:p>
        </w:tc>
        <w:tc>
          <w:tcPr>
            <w:tcW w:w="93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17</w:t>
            </w:r>
          </w:p>
        </w:tc>
      </w:tr>
    </w:tbl>
    <w:p w:rsidR="00AB7888" w:rsidRPr="0074510F" w:rsidRDefault="00AB7888">
      <w:pPr>
        <w:widowControl/>
        <w:jc w:val="left"/>
        <w:rPr>
          <w:rFonts w:ascii="Times New Roman" w:eastAsia="方正仿宋简体" w:hAnsi="Times New Roman" w:cs="Times New Roman"/>
          <w:sz w:val="30"/>
          <w:szCs w:val="30"/>
        </w:rPr>
      </w:pPr>
      <w:bookmarkStart w:id="0" w:name="_GoBack"/>
      <w:bookmarkEnd w:id="0"/>
    </w:p>
    <w:sectPr w:rsidR="00AB7888" w:rsidRPr="0074510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865" w:rsidRDefault="00080865" w:rsidP="00D146DF">
      <w:r>
        <w:separator/>
      </w:r>
    </w:p>
  </w:endnote>
  <w:endnote w:type="continuationSeparator" w:id="0">
    <w:p w:rsidR="00080865" w:rsidRDefault="00080865" w:rsidP="00D1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6DF" w:rsidRDefault="00D146DF">
    <w:pPr>
      <w:pStyle w:val="a5"/>
      <w:jc w:val="center"/>
    </w:pPr>
  </w:p>
  <w:p w:rsidR="00D146DF" w:rsidRDefault="00D146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865" w:rsidRDefault="00080865" w:rsidP="00D146DF">
      <w:r>
        <w:separator/>
      </w:r>
    </w:p>
  </w:footnote>
  <w:footnote w:type="continuationSeparator" w:id="0">
    <w:p w:rsidR="00080865" w:rsidRDefault="00080865" w:rsidP="00D14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39"/>
    <w:rsid w:val="00031491"/>
    <w:rsid w:val="00044590"/>
    <w:rsid w:val="00062BC2"/>
    <w:rsid w:val="00065897"/>
    <w:rsid w:val="00080865"/>
    <w:rsid w:val="00096985"/>
    <w:rsid w:val="000A3D02"/>
    <w:rsid w:val="000C2FF6"/>
    <w:rsid w:val="000C726C"/>
    <w:rsid w:val="000D5F03"/>
    <w:rsid w:val="0010662D"/>
    <w:rsid w:val="00110583"/>
    <w:rsid w:val="00121646"/>
    <w:rsid w:val="00134BBB"/>
    <w:rsid w:val="00144E3C"/>
    <w:rsid w:val="00153BA5"/>
    <w:rsid w:val="001569B1"/>
    <w:rsid w:val="0016734F"/>
    <w:rsid w:val="00180EE6"/>
    <w:rsid w:val="001C610B"/>
    <w:rsid w:val="001C79FA"/>
    <w:rsid w:val="001D3918"/>
    <w:rsid w:val="001D3D0B"/>
    <w:rsid w:val="001E0F89"/>
    <w:rsid w:val="001E5290"/>
    <w:rsid w:val="001E6E7A"/>
    <w:rsid w:val="001E7B08"/>
    <w:rsid w:val="001F3850"/>
    <w:rsid w:val="002173CA"/>
    <w:rsid w:val="00221236"/>
    <w:rsid w:val="00222380"/>
    <w:rsid w:val="002234DA"/>
    <w:rsid w:val="0023612A"/>
    <w:rsid w:val="002834F6"/>
    <w:rsid w:val="00290AAE"/>
    <w:rsid w:val="002C1F25"/>
    <w:rsid w:val="002C3FCD"/>
    <w:rsid w:val="002E2B0F"/>
    <w:rsid w:val="002F64E3"/>
    <w:rsid w:val="003308E5"/>
    <w:rsid w:val="0033504F"/>
    <w:rsid w:val="00347609"/>
    <w:rsid w:val="00366270"/>
    <w:rsid w:val="00367728"/>
    <w:rsid w:val="0039248D"/>
    <w:rsid w:val="003B5B49"/>
    <w:rsid w:val="003C03A0"/>
    <w:rsid w:val="00402751"/>
    <w:rsid w:val="004036B4"/>
    <w:rsid w:val="00404192"/>
    <w:rsid w:val="00407B1A"/>
    <w:rsid w:val="00413E1F"/>
    <w:rsid w:val="00431B19"/>
    <w:rsid w:val="00453477"/>
    <w:rsid w:val="00453608"/>
    <w:rsid w:val="00467896"/>
    <w:rsid w:val="004A3A6C"/>
    <w:rsid w:val="004B5B73"/>
    <w:rsid w:val="004E2F02"/>
    <w:rsid w:val="004F25E4"/>
    <w:rsid w:val="00554839"/>
    <w:rsid w:val="005C11BB"/>
    <w:rsid w:val="005D1E8F"/>
    <w:rsid w:val="005E4113"/>
    <w:rsid w:val="006050D4"/>
    <w:rsid w:val="00622F7B"/>
    <w:rsid w:val="00624CFE"/>
    <w:rsid w:val="006301F9"/>
    <w:rsid w:val="006464B7"/>
    <w:rsid w:val="006465C5"/>
    <w:rsid w:val="00647161"/>
    <w:rsid w:val="00647F6A"/>
    <w:rsid w:val="0066069B"/>
    <w:rsid w:val="00664931"/>
    <w:rsid w:val="00690AEC"/>
    <w:rsid w:val="006917E7"/>
    <w:rsid w:val="00692BA4"/>
    <w:rsid w:val="006A1BD5"/>
    <w:rsid w:val="006B08DD"/>
    <w:rsid w:val="006B74B9"/>
    <w:rsid w:val="006D65E8"/>
    <w:rsid w:val="006D781C"/>
    <w:rsid w:val="006E1461"/>
    <w:rsid w:val="006F4344"/>
    <w:rsid w:val="007118CE"/>
    <w:rsid w:val="0074510F"/>
    <w:rsid w:val="00754D6D"/>
    <w:rsid w:val="00754FBA"/>
    <w:rsid w:val="00796ED4"/>
    <w:rsid w:val="007A043B"/>
    <w:rsid w:val="007A140F"/>
    <w:rsid w:val="007A1E7F"/>
    <w:rsid w:val="007C1A7B"/>
    <w:rsid w:val="007D557E"/>
    <w:rsid w:val="007D7618"/>
    <w:rsid w:val="007F14A3"/>
    <w:rsid w:val="007F2258"/>
    <w:rsid w:val="00803350"/>
    <w:rsid w:val="008142EA"/>
    <w:rsid w:val="00834229"/>
    <w:rsid w:val="008351E4"/>
    <w:rsid w:val="0085083E"/>
    <w:rsid w:val="00862128"/>
    <w:rsid w:val="008648F1"/>
    <w:rsid w:val="008739D7"/>
    <w:rsid w:val="0088233E"/>
    <w:rsid w:val="008874E6"/>
    <w:rsid w:val="008A2DD5"/>
    <w:rsid w:val="008A4C80"/>
    <w:rsid w:val="008C2EA1"/>
    <w:rsid w:val="008D34EF"/>
    <w:rsid w:val="008D4B1E"/>
    <w:rsid w:val="008D67E5"/>
    <w:rsid w:val="008E4A2A"/>
    <w:rsid w:val="008F0B12"/>
    <w:rsid w:val="00923F8C"/>
    <w:rsid w:val="00924C6F"/>
    <w:rsid w:val="00931223"/>
    <w:rsid w:val="009448E9"/>
    <w:rsid w:val="0095197E"/>
    <w:rsid w:val="00970116"/>
    <w:rsid w:val="00981039"/>
    <w:rsid w:val="009A06F4"/>
    <w:rsid w:val="009D0BF5"/>
    <w:rsid w:val="009F2CDB"/>
    <w:rsid w:val="009F34B3"/>
    <w:rsid w:val="00A0345C"/>
    <w:rsid w:val="00A04292"/>
    <w:rsid w:val="00A532CC"/>
    <w:rsid w:val="00A53C32"/>
    <w:rsid w:val="00A72BF2"/>
    <w:rsid w:val="00AA18A3"/>
    <w:rsid w:val="00AA5FF6"/>
    <w:rsid w:val="00AA6DF0"/>
    <w:rsid w:val="00AB2022"/>
    <w:rsid w:val="00AB7888"/>
    <w:rsid w:val="00AC5FFF"/>
    <w:rsid w:val="00B16A43"/>
    <w:rsid w:val="00B8055A"/>
    <w:rsid w:val="00B814E4"/>
    <w:rsid w:val="00BA41F4"/>
    <w:rsid w:val="00BB5283"/>
    <w:rsid w:val="00BB5752"/>
    <w:rsid w:val="00BC4429"/>
    <w:rsid w:val="00BE60A2"/>
    <w:rsid w:val="00BE667C"/>
    <w:rsid w:val="00C21F92"/>
    <w:rsid w:val="00C36B44"/>
    <w:rsid w:val="00C44AAC"/>
    <w:rsid w:val="00C60D4A"/>
    <w:rsid w:val="00C64938"/>
    <w:rsid w:val="00C74148"/>
    <w:rsid w:val="00C74691"/>
    <w:rsid w:val="00C826C3"/>
    <w:rsid w:val="00C839F0"/>
    <w:rsid w:val="00C85702"/>
    <w:rsid w:val="00CC36B8"/>
    <w:rsid w:val="00CC5AED"/>
    <w:rsid w:val="00CD2588"/>
    <w:rsid w:val="00CD65CE"/>
    <w:rsid w:val="00CE539E"/>
    <w:rsid w:val="00CE663C"/>
    <w:rsid w:val="00CE684F"/>
    <w:rsid w:val="00D10996"/>
    <w:rsid w:val="00D146DF"/>
    <w:rsid w:val="00D1576D"/>
    <w:rsid w:val="00D221B6"/>
    <w:rsid w:val="00D7767E"/>
    <w:rsid w:val="00D81E2F"/>
    <w:rsid w:val="00D87C6E"/>
    <w:rsid w:val="00DA30E5"/>
    <w:rsid w:val="00DB2E33"/>
    <w:rsid w:val="00DC39B9"/>
    <w:rsid w:val="00DD30BC"/>
    <w:rsid w:val="00E06B75"/>
    <w:rsid w:val="00E111EA"/>
    <w:rsid w:val="00E30BE0"/>
    <w:rsid w:val="00E3482E"/>
    <w:rsid w:val="00E4326F"/>
    <w:rsid w:val="00E51770"/>
    <w:rsid w:val="00E63EBE"/>
    <w:rsid w:val="00E67B4B"/>
    <w:rsid w:val="00E731E5"/>
    <w:rsid w:val="00E73528"/>
    <w:rsid w:val="00E77F6E"/>
    <w:rsid w:val="00E812B4"/>
    <w:rsid w:val="00E96196"/>
    <w:rsid w:val="00EA5F22"/>
    <w:rsid w:val="00EE2443"/>
    <w:rsid w:val="00EE3D08"/>
    <w:rsid w:val="00EF174C"/>
    <w:rsid w:val="00F1159C"/>
    <w:rsid w:val="00F20AA6"/>
    <w:rsid w:val="00F26928"/>
    <w:rsid w:val="00F301DA"/>
    <w:rsid w:val="00F602AF"/>
    <w:rsid w:val="00F621E7"/>
    <w:rsid w:val="00F63093"/>
    <w:rsid w:val="00F7178E"/>
    <w:rsid w:val="00F87F6B"/>
    <w:rsid w:val="00F92731"/>
    <w:rsid w:val="00F93BD5"/>
    <w:rsid w:val="00F97E0D"/>
    <w:rsid w:val="00FA1AD6"/>
    <w:rsid w:val="00FB3A09"/>
    <w:rsid w:val="00FC1C61"/>
    <w:rsid w:val="00FC3491"/>
    <w:rsid w:val="00FE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71DE16-9729-4CAA-BD57-F7A77CB3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E8F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D14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46D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46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46D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20A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20A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</dc:creator>
  <cp:keywords/>
  <dc:description/>
  <cp:lastModifiedBy>shfe</cp:lastModifiedBy>
  <cp:revision>43</cp:revision>
  <cp:lastPrinted>2023-12-27T05:58:00Z</cp:lastPrinted>
  <dcterms:created xsi:type="dcterms:W3CDTF">2024-03-26T01:14:00Z</dcterms:created>
  <dcterms:modified xsi:type="dcterms:W3CDTF">2024-04-25T08:00:00Z</dcterms:modified>
</cp:coreProperties>
</file>